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E97" w14:textId="77777777" w:rsidR="00E11B81" w:rsidRPr="00077080" w:rsidRDefault="00E11B81" w:rsidP="00AB102A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07708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NUOLATINIŲ BAKALAURO IR VIENTISŲJŲ STUDIJŲ</w:t>
      </w:r>
      <w:r w:rsidRPr="0007708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07708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Pr="0007708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2020 RUDENS SEMESTRO UŽSIĖMIMŲ TVARKARAŠTIS</w:t>
      </w:r>
      <w:r w:rsidRPr="0007708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</w:p>
    <w:p w14:paraId="372A932B" w14:textId="77777777" w:rsidR="00E11B81" w:rsidRPr="00077080" w:rsidRDefault="00E11B81" w:rsidP="00AB102A">
      <w:pPr>
        <w:spacing w:before="100" w:beforeAutospacing="1" w:after="100" w:afterAutospacing="1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07708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A GRUPĖS DALYKAI</w:t>
      </w:r>
    </w:p>
    <w:tbl>
      <w:tblPr>
        <w:tblW w:w="13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964"/>
        <w:gridCol w:w="1109"/>
        <w:gridCol w:w="1916"/>
        <w:gridCol w:w="1287"/>
        <w:gridCol w:w="1229"/>
        <w:gridCol w:w="1122"/>
        <w:gridCol w:w="1382"/>
        <w:gridCol w:w="1532"/>
        <w:gridCol w:w="1471"/>
      </w:tblGrid>
      <w:tr w:rsidR="00E11B81" w:rsidRPr="000D0710" w14:paraId="29615A25" w14:textId="77777777" w:rsidTr="003871CC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CAA11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Dalyko kodas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38F5390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Dalyko pavadinimas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75EB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Kreditai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44D90F0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Dėstytoja(s)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E157C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Kita informacija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B2F2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Paskaitos forma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BF33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Savaitės diena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A8E1983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875879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Rūmai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F6CE5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Auditorija</w:t>
            </w:r>
          </w:p>
        </w:tc>
      </w:tr>
      <w:tr w:rsidR="00E11B81" w:rsidRPr="000D0710" w14:paraId="0D762CF1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C05D3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834F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49BE1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CF0C3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D4381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37D77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0EA4A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8EB3B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501D0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3580F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</w:tr>
      <w:tr w:rsidR="00E11B81" w:rsidRPr="000D0710" w14:paraId="5E0063A1" w14:textId="77777777" w:rsidTr="003871CC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6C5D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MENŲ POGRUPIS</w:t>
            </w:r>
          </w:p>
        </w:tc>
      </w:tr>
      <w:tr w:rsidR="00E11B81" w:rsidRPr="000D0710" w14:paraId="3E900D8B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AFCD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MENN0201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3A14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Architektūra (nuotolinis)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EBEF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1D177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DAF4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90F1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5450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58BD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15:00-16:30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355DB" w14:textId="77777777" w:rsidR="00E11B81" w:rsidRPr="00077080" w:rsidRDefault="00E11B81" w:rsidP="00AB10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191B7" w14:textId="225D0212" w:rsidR="00E11B81" w:rsidRPr="00077080" w:rsidRDefault="000D071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D0710" w14:paraId="7BAD3D28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4754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MENN0203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3C7D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Dailė (nuotolinis)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71D0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2B5F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A. Cemnolonskė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CC08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3644C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B7C3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A3F0C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15:00-16:30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1981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54178" w14:textId="6E343A4D" w:rsidR="00E11B81" w:rsidRPr="00077080" w:rsidRDefault="000D071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D0710" w14:paraId="484947D7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019F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C057C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Kinas (nuotolinis)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3E7E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4396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G. Jankauskas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AC58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8FD8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3C97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4996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15:00-16:30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1D964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9F7EE" w14:textId="713DC3C9" w:rsidR="00E11B81" w:rsidRPr="00077080" w:rsidRDefault="000D071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D0710" w14:paraId="73E60610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5EFE7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NMMN0201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140D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Medijų menas (angl.k.) (nuotolinis)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2573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8DFA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R. Plungė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7FDA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9D0A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71F6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C0F0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15:00-16:30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A49C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C3765" w14:textId="5E9B2837" w:rsidR="00E11B81" w:rsidRPr="00077080" w:rsidRDefault="000D071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D0710" w14:paraId="6925771C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3951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BMD0201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A6D6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Muzika (nuotolinis)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3625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210C6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J. Sukovienė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5D955" w14:textId="7D1659EE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Paskaitos vyks nuotoliniu būdu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F6CC4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C81B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09-18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09-25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10-09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10-23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11-13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8C2D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15:00-16:30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6790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E0F15" w14:textId="53305E7E" w:rsidR="00E11B81" w:rsidRPr="00077080" w:rsidRDefault="0007708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</w:tr>
      <w:tr w:rsidR="00E11B81" w:rsidRPr="00077080" w14:paraId="2E40D807" w14:textId="77777777" w:rsidTr="00387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76F3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MENN0204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3AA4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Teatras (nuotolinis)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9A48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933B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V. Truskauskaitė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1020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Nuotolinis kursas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8137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FDAA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32BE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724F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1E37C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</w:tr>
    </w:tbl>
    <w:p w14:paraId="08AC3F11" w14:textId="77777777" w:rsidR="00E11B81" w:rsidRPr="00077080" w:rsidRDefault="00E11B81" w:rsidP="00AB102A">
      <w:pPr>
        <w:spacing w:before="100" w:beforeAutospacing="1" w:after="100" w:afterAutospacing="1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07708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lastRenderedPageBreak/>
        <w:t>B GRUPĖS DALYKAI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48"/>
        <w:gridCol w:w="1109"/>
        <w:gridCol w:w="1916"/>
        <w:gridCol w:w="1692"/>
        <w:gridCol w:w="1229"/>
        <w:gridCol w:w="1122"/>
        <w:gridCol w:w="1248"/>
        <w:gridCol w:w="1559"/>
        <w:gridCol w:w="1559"/>
      </w:tblGrid>
      <w:tr w:rsidR="00E11B81" w:rsidRPr="000D0710" w14:paraId="4FDC56E5" w14:textId="77777777" w:rsidTr="0007708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C1D55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Dalyko kodas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CFE1B8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Dalyko pavadinimas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2AEC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Kreditai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9A72277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Dėstytoja(s)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20ED7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Kita informacija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01F41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Paskaitos forma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BCF97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Savaitės diena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8779891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F24BBCE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Rūmai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5B278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Auditorija</w:t>
            </w:r>
          </w:p>
        </w:tc>
      </w:tr>
      <w:tr w:rsidR="00E11B81" w:rsidRPr="000D0710" w14:paraId="2AF5D2EF" w14:textId="77777777" w:rsidTr="0007708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E7CF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CC72E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1F31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6DEB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A0E89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C5644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646E5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1A910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A076B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B59EE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</w:tr>
      <w:tr w:rsidR="00E11B81" w:rsidRPr="00077080" w14:paraId="37036EB1" w14:textId="77777777" w:rsidTr="0007708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9DBA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MEN3020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BDAA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Lietuvos teatro istorija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F00D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12F3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E. Klivis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R. Mažeikienė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C763E" w14:textId="16FE45C4" w:rsidR="00E11B81" w:rsidRPr="00077080" w:rsidRDefault="000D071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103B7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8392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3482E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F9E88" w14:textId="2237E9C8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1987A" w14:textId="4FEBEF22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77080" w14:paraId="0FE03838" w14:textId="77777777" w:rsidTr="0007708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A453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MEN3019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DD1F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Lietuvos dailės istorija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D47D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A3C7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A. Cemnolonskė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R. Valinčiūtė-Varnė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EFCB1" w14:textId="33C726E7" w:rsidR="00E11B81" w:rsidRPr="00077080" w:rsidRDefault="000D0710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1137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50ED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7B1B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A72C2" w14:textId="4302FC41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140D1" w14:textId="5EE5900D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red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77080" w14:paraId="4D487229" w14:textId="77777777" w:rsidTr="0007708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968D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MEN3021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848F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Lietuvos architektūros istorija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4EAE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557D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V. Levandauskas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7D9D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C641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C56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655C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65CC5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5E35F3" w14:textId="13AE2011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77080" w14:paraId="0B787A58" w14:textId="77777777" w:rsidTr="00077080">
        <w:trPr>
          <w:trHeight w:val="63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0624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MEN4004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7911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Šiuolaikinis Lietuvos teatras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601E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335E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J. Staniškytė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7FA5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6AEAFC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5C586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788D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852F5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E327BF" w14:textId="176338AF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077080" w14:paraId="165AED62" w14:textId="77777777" w:rsidTr="0007708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A3F0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MEN2011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1178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Kino istorija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09F6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F70C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G. Jankauskas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67E0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C9B9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8F427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B33E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3773E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525A31" w14:textId="25C50835" w:rsidR="00E11B81" w:rsidRPr="00077080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077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7080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</w:tbl>
    <w:p w14:paraId="39518B83" w14:textId="77777777" w:rsidR="00E11B81" w:rsidRPr="000D0710" w:rsidRDefault="00E11B81" w:rsidP="00AB102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2A22328" w14:textId="77777777" w:rsidR="00077080" w:rsidRDefault="0007708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br w:type="page"/>
      </w:r>
    </w:p>
    <w:p w14:paraId="0862024D" w14:textId="01A5D9D3" w:rsidR="00E11B81" w:rsidRPr="00077080" w:rsidRDefault="00E11B81" w:rsidP="00077080">
      <w:pPr>
        <w:spacing w:before="100" w:beforeAutospacing="1" w:after="100" w:afterAutospacing="1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07708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lastRenderedPageBreak/>
        <w:t>C GRUPĖS DALYKAI</w:t>
      </w:r>
    </w:p>
    <w:p w14:paraId="32FEF20E" w14:textId="77777777" w:rsidR="00E11B81" w:rsidRPr="00077080" w:rsidRDefault="00E11B81" w:rsidP="00AB102A">
      <w:pPr>
        <w:spacing w:before="100" w:beforeAutospacing="1" w:after="100" w:afterAutospacing="1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07708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Menų fakultetas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830"/>
        <w:gridCol w:w="31"/>
        <w:gridCol w:w="931"/>
        <w:gridCol w:w="25"/>
        <w:gridCol w:w="13"/>
        <w:gridCol w:w="1833"/>
        <w:gridCol w:w="13"/>
        <w:gridCol w:w="1239"/>
        <w:gridCol w:w="21"/>
        <w:gridCol w:w="157"/>
        <w:gridCol w:w="1265"/>
        <w:gridCol w:w="13"/>
        <w:gridCol w:w="1559"/>
        <w:gridCol w:w="1279"/>
        <w:gridCol w:w="1556"/>
        <w:gridCol w:w="1562"/>
      </w:tblGrid>
      <w:tr w:rsidR="00F476C4" w:rsidRPr="000D0710" w14:paraId="7B616400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8D1C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Dalyko kodas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6B3F509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Dalyko pavadinimas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C5A5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Kreditai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AB1E5F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Dėstytoja(s)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FF70B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Kita informacija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53151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Paskaitos forma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1E5D7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Savaitės diena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D5B34C9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Laikas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F04C80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Rūmai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A998B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Auditorija</w:t>
            </w:r>
          </w:p>
        </w:tc>
      </w:tr>
      <w:tr w:rsidR="00F476C4" w:rsidRPr="000D0710" w14:paraId="092B0BF7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6539A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221AC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29E7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568E2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58E66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4D944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FC313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B5A50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48190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B2444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</w:tr>
      <w:tr w:rsidR="00E11B81" w:rsidRPr="000D0710" w14:paraId="0ABA9221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6AC3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Kūrybinių industrijų studijų programa</w:t>
            </w:r>
          </w:p>
        </w:tc>
      </w:tr>
      <w:tr w:rsidR="00E11B81" w:rsidRPr="000D0710" w14:paraId="28E187AB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4BA08" w14:textId="77777777" w:rsidR="00E11B81" w:rsidRPr="000D071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 kursas - privalomi dalykai</w:t>
            </w:r>
          </w:p>
        </w:tc>
      </w:tr>
      <w:tr w:rsidR="00F476C4" w:rsidRPr="000D0710" w14:paraId="309ABEF6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1E7EE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MKI1006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6CD8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Kino industrija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70EF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583E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G. Jankauskas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E. Klivis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2FA6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D436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03F5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A631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09:00-11:30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8409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20B5D" w14:textId="3CC91DEA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49D0587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CA47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ED69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BBC9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5DF2B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G. Jankauskas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E. Klivis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57A3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DCBF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5DF7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A252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11:45-12:30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F417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F9AB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207</w:t>
            </w:r>
          </w:p>
        </w:tc>
      </w:tr>
      <w:tr w:rsidR="00F476C4" w:rsidRPr="000D0710" w14:paraId="3D038780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FC22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8069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2BAE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A2D0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G. Jankauskas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E. Klivis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D527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13D3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5C08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8675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12:35-13:20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256F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0E349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207</w:t>
            </w:r>
          </w:p>
        </w:tc>
      </w:tr>
      <w:tr w:rsidR="00F476C4" w:rsidRPr="000D0710" w14:paraId="2CD2A193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217D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93A8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6C89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B608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G. Jankauskas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E. Klivis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373B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BD8D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9F53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0FB4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13:25-14:10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574F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5FAC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207</w:t>
            </w:r>
          </w:p>
        </w:tc>
      </w:tr>
      <w:tr w:rsidR="00F476C4" w:rsidRPr="000D0710" w14:paraId="1176A042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D52D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MKI1003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055D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Specialybės kalbos kultūra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A722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5AE41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L. Kamandulytė-Merfeldienė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C311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46C8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3D50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0358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13:15-14:45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32B0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780D8" w14:textId="6F969E05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74C35FA9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EC9E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MKI1001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3CEF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Įvadas į kūrybinių industrijų studijas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8FC0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A82D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G.Dovydaitis 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D. Citvarienė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Kisieliauskas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E. Klivis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R. Makselis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Tutlytė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9950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77B06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7E88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FDC2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DB9F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3B42A" w14:textId="281BC61B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254C3155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9BD4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EF76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6F7F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4E4F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Kalinauskas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02D1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EE46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E53B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D46D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11:15-12:00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3F0B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Gimnazijos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655F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204</w:t>
            </w:r>
          </w:p>
        </w:tc>
      </w:tr>
      <w:tr w:rsidR="00F476C4" w:rsidRPr="000D0710" w14:paraId="7441544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D4C7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C439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A763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6CF5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Kalinauskas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9CF38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7616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1753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A273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12:15-13:00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C60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Gimnazijos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C818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204</w:t>
            </w:r>
          </w:p>
        </w:tc>
      </w:tr>
      <w:tr w:rsidR="00F476C4" w:rsidRPr="000D0710" w14:paraId="69551B98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4C2CC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5D715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D18A7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B9E71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Kalinauskas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E38B4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6279B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E4E67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69E31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13:15 – 14:00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3968A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Gimnazijos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71C31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204</w:t>
            </w:r>
          </w:p>
        </w:tc>
      </w:tr>
      <w:tr w:rsidR="00E11B81" w:rsidRPr="000D0710" w14:paraId="731CEDC7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08DC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II kursas - privalomi dalykai</w:t>
            </w:r>
          </w:p>
        </w:tc>
      </w:tr>
      <w:tr w:rsidR="00F476C4" w:rsidRPr="000D0710" w14:paraId="19E28B5B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AD23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MKI2007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08FE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Judesio menas ir šokio industrija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E7D8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5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22BE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R. Mažeikienė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B664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EB8E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99A3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D1CD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7880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9F896" w14:textId="1AFC33E5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43E47BFC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8D50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MKI3009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09B5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Medijų technologijos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4753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13DD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A. Balaišis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AEDEF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C6C7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AF18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13E2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11:15-12:45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B5F0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D8593E" w14:textId="6452D2BB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5A595556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7551E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D4FA1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8A398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CD408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T. Pabedinskas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31C1FB" w14:textId="1C4D6138" w:rsidR="00E11B81" w:rsidRPr="00F476C4" w:rsidRDefault="00AB102A" w:rsidP="0007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EB778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Nuotolinis 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562D0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0910A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14:00 – 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D16EB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92948A" w14:textId="25A0DAE7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7B98ADFF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BB0F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0BCB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468C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5AD1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A. Balaišis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T. Pabedinskas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ED1D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496D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CAF3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3AD8C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11:15-12:45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A1CB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B44B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116</w:t>
            </w:r>
          </w:p>
        </w:tc>
      </w:tr>
      <w:tr w:rsidR="00F476C4" w:rsidRPr="000D0710" w14:paraId="040BE8B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80E5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AFF7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651B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AA8C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A. Balaišis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T. Pabedinskas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9FAC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6F41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E248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C9F5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12:50-14:20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9CB4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9757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116</w:t>
            </w:r>
          </w:p>
        </w:tc>
      </w:tr>
      <w:tr w:rsidR="00F476C4" w:rsidRPr="000D0710" w14:paraId="7A5D95E9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C6F5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77CD1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3FAE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DE41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A. Balaišis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T. Pabedinskas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E4DEB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1C6F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A9E1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FA03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16:45-18:15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218E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11A6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116</w:t>
            </w:r>
          </w:p>
        </w:tc>
      </w:tr>
      <w:tr w:rsidR="00F476C4" w:rsidRPr="000D0710" w14:paraId="398CF11C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CFEF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DDEBD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CCA0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E65C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A. Balaišis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T. Pabedinskas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24305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FE69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E902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D7C8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18:20-19:50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EA4F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AE5C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116</w:t>
            </w:r>
          </w:p>
        </w:tc>
      </w:tr>
      <w:tr w:rsidR="00F476C4" w:rsidRPr="000D0710" w14:paraId="4C246F16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A8A6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MKI2003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6C52F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Pažintinė kūrybinių industrijų praktika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83EA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5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758F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D. Dementavičiūtė-Stankuvienė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V. Truskauskaitė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Tutlytė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DE31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DA28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0DF3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060C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E832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AFBA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</w:tr>
      <w:tr w:rsidR="00E11B81" w:rsidRPr="000D0710" w14:paraId="5480DBC6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74F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lastRenderedPageBreak/>
              <w:t>III kursas - pasirenkami dalykai</w:t>
            </w:r>
          </w:p>
        </w:tc>
      </w:tr>
      <w:tr w:rsidR="00F476C4" w:rsidRPr="000D0710" w14:paraId="222F0672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C2AC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MKI4004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2B53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Architektūros industrija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EE86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5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6A71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Tutlytė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3DD0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2B1E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ECCE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743F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15:15-17:45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6F4E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D44A3" w14:textId="4DFF328B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5A37DE84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7061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NMM2015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1E03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Kino teorija ir istorija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4B1B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4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1D2C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E. Klivis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F0ED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8B74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7B031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2785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EE27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1DE3E" w14:textId="6AAE5EB0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0868BC03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060A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MEN2008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95D7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Vakarų Europos dailė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41DF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5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E3DE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A. Cemnolonskė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R. Simanaitienė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8E6F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044E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F2E5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1F88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09:30-12:00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837F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818B6" w14:textId="6C2B1B95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31157054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173E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MEN4004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8B40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Šiuolaikinis Lietuvos teatras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EFFC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6641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Staniškytė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A52B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435A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A6B0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49E4C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BA22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99568" w14:textId="18822468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61540D3D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30D2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D35D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73F5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4C17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M. Munderzbakaitė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EF78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AD53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210A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655B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14:00-14:45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37FB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82DDA" w14:textId="5A312DE4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E11B81" w:rsidRPr="00F476C4" w14:paraId="629CFDED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CBF8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III kursas - privalomi dalykai</w:t>
            </w:r>
          </w:p>
        </w:tc>
      </w:tr>
      <w:tr w:rsidR="00F476C4" w:rsidRPr="00F476C4" w14:paraId="5F935574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6636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MKI2001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E085B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Komunikacijos tyrimų metodai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69DC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F2B5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R. Indriliūnaitė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A. Žilys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E78D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14:paraId="6EEF31A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Užsiėmimai vyks mišriu nuotoliniu būdu</w:t>
            </w:r>
          </w:p>
          <w:p w14:paraId="6950306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14:paraId="445CBDF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lt-LT" w:eastAsia="lt-LT"/>
              </w:rPr>
              <w:t xml:space="preserve">Užsiėmimai auditorijose vyks: rugsėjo 23 d., spalio 7 </w:t>
            </w:r>
            <w:r w:rsidRPr="00F476C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lt-LT" w:eastAsia="lt-LT"/>
              </w:rPr>
              <w:lastRenderedPageBreak/>
              <w:t>d. ir 28 d.; lapkričio 4 d. ir 11 d.</w:t>
            </w:r>
          </w:p>
          <w:p w14:paraId="34EFDC6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14:paraId="70E7666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14:paraId="7850A1C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14:paraId="485C701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pirmas 2 semestro savaites vyks Gim. 7 204 aud,, nuo 3 semestro savaitės Jon.66-208 aud.</w:t>
            </w:r>
          </w:p>
          <w:p w14:paraId="1D461AB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14:paraId="257BED4C" w14:textId="1AEE29B2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B380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13FF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F648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14:30-16:00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1918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Jonavos g. 66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897C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208</w:t>
            </w:r>
          </w:p>
        </w:tc>
      </w:tr>
      <w:tr w:rsidR="00F476C4" w:rsidRPr="00F476C4" w14:paraId="5299AAD2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22AC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F831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3B8D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689C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R. Indriliūnaitė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A. Žilys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71C08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nuo 3 semestro savaitės, pirmas dvi savaites vyks gim. 7 204 aud. 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3343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7C90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8B6B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16:15-17:00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7414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Jonavos g. 66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0521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208</w:t>
            </w:r>
          </w:p>
        </w:tc>
      </w:tr>
      <w:tr w:rsidR="00F476C4" w:rsidRPr="00F476C4" w14:paraId="3607DC27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B272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MKI3007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A26D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Kultūros paveldas ir kūrybinis turizmas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FC80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8FBC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D. Citvarienė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EB45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A414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6784D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0C43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33E3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71A47" w14:textId="61BDBDEB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400BC55A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58D2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4C18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0050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E640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Ž. Buržinskas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FD24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3E6E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E33B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1C5D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17:35-18:20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0DB2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4F4A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207</w:t>
            </w:r>
          </w:p>
        </w:tc>
      </w:tr>
      <w:tr w:rsidR="00F476C4" w:rsidRPr="00F476C4" w14:paraId="042FD3FD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ED72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MKI3004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FC0C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Kvalifikacinė kūrybinių industrijų praktika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2E66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10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D2CE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L. Preišegalavičienė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Tutlytė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F36B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3AE5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392D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6645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4CDE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BDE6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</w:tr>
      <w:tr w:rsidR="00F476C4" w:rsidRPr="00F476C4" w14:paraId="082556D5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437C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MKI4002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D715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Kūrybinių projektų </w:t>
            </w: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lastRenderedPageBreak/>
              <w:t>valdymas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2D7F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4477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E. Carroll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6B98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Paskaitos vyks 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888A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0086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F09B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3C6E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38D6D" w14:textId="785084B6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B97D5FC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0E0C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B088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22624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DEE6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E. Carroll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079A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8D6E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891A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9006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13:50-14:35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01FA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Muitinės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ABC55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207</w:t>
            </w:r>
          </w:p>
        </w:tc>
      </w:tr>
      <w:tr w:rsidR="00E11B81" w:rsidRPr="00F476C4" w14:paraId="26FD15EF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8D48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IV kursas - privalomi dalykai</w:t>
            </w:r>
          </w:p>
        </w:tc>
      </w:tr>
      <w:tr w:rsidR="00F476C4" w:rsidRPr="00F476C4" w14:paraId="5DE6A6B8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F26B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MKI4004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BD6A3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Architektūros industrija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F8B4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5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E11F4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Tutlytė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3B99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300A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D3F8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A88E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15:15-17:45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34A4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66F3F" w14:textId="55D0444C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76CA832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6C1B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MKI4008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2D117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Auditorijų plėtra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C34F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A0C14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D. Citvarienė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J. Knyvienė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M. Rutkauskaitė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E354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DDE3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301D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AFD8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D357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978D0" w14:textId="6B23B567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604585EC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D377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5BE0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6E3D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E65E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M. Rutkauskaitė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8F3E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12D8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BD24C8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8ED1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14:15-15:00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C5C6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2AFF8" w14:textId="327502C1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0E04A161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F9DD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MKI4001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79C5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Kultūros politikos pagrindai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5C83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FB80F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I. Pukelytė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64E08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5928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2FA77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F94A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59F7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32379" w14:textId="2B4221D2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E21C7A0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FBBD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65F7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9427A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831E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J. Butkevičienė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I. Pukelytė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EBD24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AC23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5A151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8146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13:50-14:35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62C53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407F3" w14:textId="7721D0D6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68BBDFC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4108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MKI3006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9F45C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Menas ir komunikacija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062E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F574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G. Dovydaitis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I. Žurkuvienė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4992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392B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0EEF1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B79AF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12:30-15:00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7D1C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81A75" w14:textId="5C15A885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0BB9659D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5D1DB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0873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11058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CCA0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G. Dovydaitis</w:t>
            </w: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br/>
              <w:t>I. Žurkuvienė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E2729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11C7A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E19D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2E6D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15:05-15:50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E786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Gimnazijos g. 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D1CE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411</w:t>
            </w:r>
          </w:p>
        </w:tc>
      </w:tr>
      <w:tr w:rsidR="00F476C4" w:rsidRPr="00F476C4" w14:paraId="475B8B45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C0044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MKI2005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30E70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 xml:space="preserve">Muziejų ir galerijų industrija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DC172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6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2F553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L. Dovydaitytė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A52DD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9965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Paskaita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A62D2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E07DB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00FD0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B5B55" w14:textId="74EE0920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DA5513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AA32C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27EF1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CA09D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AA8A9" w14:textId="77777777" w:rsidR="00E11B81" w:rsidRPr="00077080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77080">
              <w:rPr>
                <w:rFonts w:ascii="Times New Roman" w:eastAsia="Times New Roman" w:hAnsi="Times New Roman" w:cs="Times New Roman"/>
                <w:lang w:val="lt-LT" w:eastAsia="lt-LT"/>
              </w:rPr>
              <w:t>D. Žukauskas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53E86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C808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Seminaras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ACF4C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F68CE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13:50-14:35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48AA3" w14:textId="77777777" w:rsidR="00E11B81" w:rsidRPr="00F476C4" w:rsidRDefault="00E11B81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Neauditorinė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78D52" w14:textId="53DCEE64" w:rsidR="00E11B81" w:rsidRPr="00F476C4" w:rsidRDefault="00AB102A" w:rsidP="00AB10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3871CC" w:rsidRPr="000D0710" w14:paraId="24C16102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A3EA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Menų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istorijos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kritikos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medijų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nuo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2017 m.]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studijų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programa</w:t>
            </w:r>
            <w:proofErr w:type="spellEnd"/>
          </w:p>
        </w:tc>
      </w:tr>
      <w:tr w:rsidR="003871CC" w:rsidRPr="000D0710" w14:paraId="61336C87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35E3F" w14:textId="77777777" w:rsidR="003871CC" w:rsidRPr="000D0710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kursas</w:t>
            </w:r>
            <w:proofErr w:type="spellEnd"/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privalomi</w:t>
            </w:r>
            <w:proofErr w:type="spellEnd"/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dalykai</w:t>
            </w:r>
            <w:proofErr w:type="spellEnd"/>
          </w:p>
        </w:tc>
      </w:tr>
      <w:tr w:rsidR="00F476C4" w:rsidRPr="00F476C4" w14:paraId="415EEC5B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7687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MEN1011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0370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Architektūrologija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architektūros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mediacija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C33E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F0FE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Butkevičienė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14671" w14:textId="377EF585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821C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3FEF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954B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10:00-12:30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414F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47CA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2BFE4B4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E492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9652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AC9C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CE3F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Butkevičienė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2456F" w14:textId="03ADF4FB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E90D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72F9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9A97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12:45-13:30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8275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AAD1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3CB01309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BB8E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MEN1013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1D11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Pažintinė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praktika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EF7E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A557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Jankauskas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Simanaitienė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E185E" w14:textId="3F8AE394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988F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85C2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2FCC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8779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0F47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F476C4" w14:paraId="22B759CC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D71FE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MEN1012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ECBE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Teatrologija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teatro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mediacija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0927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EBDC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Mažeikienė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I.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Pukelytė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J.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Staniškytė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V.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Truskauskaitė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2AAF8" w14:textId="6943B186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5D0B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520E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AF8C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11:00-13:30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6EE7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734F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3D717559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CA2D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F6FF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62A9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DE6E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Truskauskaitė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0479E" w14:textId="585F0277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8637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CE21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A4AA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13:35-14:25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D8D8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A5C3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3871CC" w:rsidRPr="00F476C4" w14:paraId="20EAF0A7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FA21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F476C4" w14:paraId="088F0861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F006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MEN2011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F18B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Kino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istorija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nuotolinis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38E8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FA27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Jankauskas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C98043" w14:textId="64FE52BF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A3E9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F0B4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185E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9DAB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8472B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3984E577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116D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MEN2009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68A1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Menotyros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kalba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komunikacija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BF5D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3D58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N.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Taluntytė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3AFBA" w14:textId="0BB946E7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94D0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C28C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55F7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B434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0AA5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5D716D9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3CFB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5406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498D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85FC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N.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Taluntytė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E14F5" w14:textId="46341D90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6A41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0E85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DDBB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14:00-14:45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30FC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097AA" w14:textId="792617C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</w:t>
            </w:r>
            <w:r w:rsidR="006B5B53">
              <w:rPr>
                <w:rFonts w:ascii="Times New Roman" w:eastAsia="Times New Roman" w:hAnsi="Times New Roman" w:cs="Times New Roman"/>
              </w:rPr>
              <w:t>F</w:t>
            </w:r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0B2568E5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43E3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MEN2008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4F8A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Vakarų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Europos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dailė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45C4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638A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Cemnolonskė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Simanaitienė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79B4E" w14:textId="36AC6C0E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DF43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F165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89CB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09:30-12:00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1BAA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36BA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3871CC" w:rsidRPr="00F476C4" w14:paraId="6AE2BA56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35C56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F476C4" w14:paraId="0E49BDA1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35EB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MEN3001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66F4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Estetika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meno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filosofija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7988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2A96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J.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Staniškytė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925F7" w14:textId="0FBA35AC" w:rsidR="003871CC" w:rsidRPr="00F476C4" w:rsidRDefault="0038261A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236E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0B19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9520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DD47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C392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36D4C6C6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C73E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7110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5F90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3FBBE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7E9B3" w14:textId="3C2CEB61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D69F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819C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0CAD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14:00-14:45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82901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FABF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45E8190F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A5B9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MEN3022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7A80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Kvalifikacinė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praktika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548D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934F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N.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Taluntytė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15958" w14:textId="4E4978E9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D639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2F49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E498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89A5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F6AA1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F476C4" w14:paraId="1BFBFC30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6331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MEN3021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2964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Lietuvos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architektūros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istorija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nuotolinis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C002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DDBFC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Levandauskas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28A83" w14:textId="40700259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881E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D661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2905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952B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73E4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21A36840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6763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MEN3019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2A97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Lietuvos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dailės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istorija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5D54D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C7E9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Cemnolonskė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Valinčiūtė-Varnė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05EEF" w14:textId="2416D45E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6E40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57A1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89C2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AF33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21CB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0D2650CE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30B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MEN3020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0078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Lietuvos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teatro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istorija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D072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C93A6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Mažeikienė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2D206" w14:textId="1ADDF14B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FD7A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918A6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7256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E38D4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AEDB7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3871CC" w:rsidRPr="00F476C4" w14:paraId="3EDFFBAC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6A9E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IV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pasirenkami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F476C4" w14:paraId="5220A3AF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6D4A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MENN4011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88BA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Dailės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kritika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1FA4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B5E9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Budrytė-Genevičė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9B1A8" w14:textId="4F7E873D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1673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1026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5A1A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13:30-16:00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6552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DDE2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3871CC" w:rsidRPr="00F476C4" w14:paraId="777EE603" w14:textId="77777777" w:rsidTr="00F476C4">
        <w:tc>
          <w:tcPr>
            <w:tcW w:w="14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453C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IV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F476C4" w14:paraId="4CBF622B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AF06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lastRenderedPageBreak/>
              <w:t>MEN4004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6A92B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Šiuolaikinis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Lietuvos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teatras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nuotolinis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49E1B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2303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Staniškytė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0E050" w14:textId="44170374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1A1C3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9BBA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FF22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A3DE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692E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6A7A089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5DDD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B7EB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9A3A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8F24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M. Munderzbakaitė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42E44" w14:textId="5C87E44F" w:rsidR="003871CC" w:rsidRPr="00F476C4" w:rsidRDefault="0046048B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FCCA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C113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D5B4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14:00-14:45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4572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0B6F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15A714D8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65ED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MEN4017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14B5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Šiuolaikinis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kinas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48F1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92459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Jankauskas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387D8" w14:textId="55551B0B" w:rsidR="003871CC" w:rsidRPr="00F476C4" w:rsidRDefault="00AE0CCD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F3DD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428C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E86E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15:00-17:30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9655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1A15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4BD41676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7699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A14B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9113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70E8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Jankauskas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Klivis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521D0" w14:textId="7B55B201" w:rsidR="003871CC" w:rsidRPr="00AE0CCD" w:rsidRDefault="00AE0CCD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F219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7C55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B6D2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17:45-18:30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67E00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CBF4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777819D4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E81E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MEN4019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AA7B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Šiuolaikinė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Lietuvos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architektūra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078FB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E382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Migonytė-Petrulienė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D43DA" w14:textId="219AC6D4" w:rsidR="003871CC" w:rsidRPr="00F476C4" w:rsidRDefault="00AE0CCD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0DC8F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A360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7DA2C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E9C13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574A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3E63BB68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3D5F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38F8A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666D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336EB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Migonytė-Petrulienė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EAACA" w14:textId="79FCAE8A" w:rsidR="00AE0CCD" w:rsidRPr="00F476C4" w:rsidRDefault="00AE0CCD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Seminarai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AE3EB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694B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45BB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14:00-14:45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FE710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2668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57F29B15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95C8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MEN4018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F4F0E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Šiuolaikinė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Lietuvos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>dailė</w:t>
            </w:r>
            <w:proofErr w:type="spellEnd"/>
            <w:r w:rsidRPr="00F476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8A5C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C870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Žukienė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E4F92D" w14:textId="6DC0D2CD" w:rsidR="003871CC" w:rsidRPr="00F476C4" w:rsidRDefault="00AE0CCD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800D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47174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117A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09:00-11:30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62BF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0FCE5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F476C4" w14:paraId="39A6B17D" w14:textId="77777777" w:rsidTr="00AE0CC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44FD2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6F7F1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2AB6D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72407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Žukienė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DF98E" w14:textId="7E370517" w:rsidR="003871CC" w:rsidRPr="00F476C4" w:rsidRDefault="00AE0CCD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BB4B3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FF11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11D28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>11:45-12:30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84F89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029F6" w14:textId="77777777" w:rsidR="003871CC" w:rsidRPr="00F476C4" w:rsidRDefault="003871CC" w:rsidP="00AB102A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28F4BE6D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E2AC32" w14:textId="7B8EED38" w:rsidR="00F476C4" w:rsidRPr="00F476C4" w:rsidRDefault="00F476C4" w:rsidP="00AB102A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Naujųjų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medijų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m.]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</w:t>
            </w:r>
            <w:proofErr w:type="spellEnd"/>
          </w:p>
        </w:tc>
      </w:tr>
      <w:tr w:rsidR="000D0710" w:rsidRPr="000D0710" w14:paraId="4FCC9C99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983A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5788991A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0680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NMM1008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3DB9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Fotografijos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pagrindai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B097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5FDA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Požerskis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FF1B8" w14:textId="77777777" w:rsidR="000D0710" w:rsidRPr="000D0710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For Art Students Only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8C65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E78D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E732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5391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0D47C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114</w:t>
            </w:r>
          </w:p>
        </w:tc>
      </w:tr>
      <w:tr w:rsidR="00F476C4" w:rsidRPr="000D0710" w14:paraId="02341277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67089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7F570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F8FF9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3057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Požerskis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5A767" w14:textId="77777777" w:rsidR="000D0710" w:rsidRPr="000D0710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For Art Students Only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4205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88DA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F0264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13:00-14:45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9320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043C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114</w:t>
            </w:r>
          </w:p>
        </w:tc>
      </w:tr>
      <w:tr w:rsidR="00F476C4" w:rsidRPr="000D0710" w14:paraId="2E395EE6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5206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NMM1007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98F4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Kompozicija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9B52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65C2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Plungienė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A76B0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7FB6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38FF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75EA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64D8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C85A3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116</w:t>
            </w:r>
          </w:p>
        </w:tc>
      </w:tr>
      <w:tr w:rsidR="00F476C4" w:rsidRPr="000D0710" w14:paraId="7C8BAFF0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A6782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1CAC8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D2B5B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50D9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Plungienė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710EF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1416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7803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F59E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8160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11B9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116</w:t>
            </w:r>
          </w:p>
        </w:tc>
      </w:tr>
      <w:tr w:rsidR="00F476C4" w:rsidRPr="000D0710" w14:paraId="3CB7BA24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98CB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NMM1009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80C2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Pažintinė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praktika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69BB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1999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F3B2F" w14:textId="198C89B0" w:rsidR="000D0710" w:rsidRPr="000D0710" w:rsidRDefault="000D0710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E4C6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6969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CD4A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81AA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2A9C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0D0710" w14:paraId="305EA7D6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6CCD5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NMM1002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D9F4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Šiuolaikinio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meno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kalba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339C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C9E33" w14:textId="5421C0DF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Budrytė-Genevičė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</w:r>
            <w:r w:rsidR="000F1493" w:rsidRPr="00F476C4">
              <w:rPr>
                <w:rFonts w:ascii="Times New Roman" w:hAnsi="Times New Roman" w:cs="Times New Roman"/>
              </w:rPr>
              <w:t>D</w:t>
            </w:r>
            <w:r w:rsidR="00B37C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F1493" w:rsidRPr="00F476C4">
              <w:rPr>
                <w:rFonts w:ascii="Times New Roman" w:hAnsi="Times New Roman" w:cs="Times New Roman"/>
              </w:rPr>
              <w:t>Dementavičiūtė</w:t>
            </w:r>
            <w:proofErr w:type="spellEnd"/>
            <w:r w:rsidR="000F1493" w:rsidRPr="00F47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0F1493" w:rsidRPr="00F476C4">
              <w:rPr>
                <w:rFonts w:ascii="Times New Roman" w:hAnsi="Times New Roman" w:cs="Times New Roman"/>
              </w:rPr>
              <w:t>Stankuvienė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DDDC6" w14:textId="1FCB44E9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1C73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33DA4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A8F9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388F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A684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7E24FEBF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979E2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5B556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A5CBE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496DA" w14:textId="622695C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Budrytė-Genevičė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BFB04" w14:textId="3B0A3033" w:rsidR="00AE0CCD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vyks 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9AFC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lastRenderedPageBreak/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951B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0ACF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17:45-18:30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7CD9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7794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0D0710" w:rsidRPr="000D0710" w14:paraId="004BA79D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4DD0A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pasirenkami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065F3722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9E40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NMM2017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5D26D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Grafinis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dizainas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8404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7B24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Toleikis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EFB46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A901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665C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C19B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3CD8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FE55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0D0710" w:rsidRPr="000D0710" w14:paraId="69EA7735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2C55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22EBF4C7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C1C7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CA1C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Fotografijos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teorija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istorija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6162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69A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DE7D5" w14:textId="73B05BCE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3D11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A0D3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AD6D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0F5B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9F076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24F77D53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A418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NMM2015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0733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Kino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teorija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istorija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1E8E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3044E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Klivis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F1B3F" w14:textId="4FBEF3E2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4F98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4BDD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434E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F551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144C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15FFA71C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FB17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NMM3023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990E8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Kompiuterinė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grafika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F567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5E68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8CEAF" w14:textId="77777777" w:rsidR="000D0710" w:rsidRPr="000D0710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For Art Students Only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DF80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0DFF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CBBC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08:00-09:30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CB23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D9CA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F476C4" w:rsidRPr="000D0710" w14:paraId="216D250A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BAA67E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1EC48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24058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B11F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C6C49" w14:textId="77777777" w:rsidR="000D0710" w:rsidRPr="000D0710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For Art Students Only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30CE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1DDD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8739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09:35-11:20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77D0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4B4E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0D0710" w:rsidRPr="000D0710" w14:paraId="7B49DB42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2B4A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pasirenkami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4A555755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D7CC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NMM3029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86CE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Projektavimo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pagrindai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6C3D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4EF5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Toleikis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ED8AF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BA9F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4FE7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E85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14:00-16:30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6014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C54F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F476C4" w:rsidRPr="000D0710" w14:paraId="3C5EDD40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4479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lastRenderedPageBreak/>
              <w:t>NMM3028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B8BC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Specialusis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nuotolinis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D366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D6F6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Zanki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795AA" w14:textId="77777777" w:rsidR="000D0710" w:rsidRPr="000D0710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proofErr w:type="spellEnd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vyks</w:t>
            </w:r>
            <w:proofErr w:type="spellEnd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pirmas</w:t>
            </w:r>
            <w:proofErr w:type="spellEnd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proofErr w:type="spellEnd"/>
            <w:r w:rsidRPr="000D0710">
              <w:rPr>
                <w:rFonts w:ascii="Times New Roman" w:hAnsi="Times New Roman" w:cs="Times New Roman"/>
                <w:sz w:val="24"/>
                <w:szCs w:val="24"/>
              </w:rPr>
              <w:t xml:space="preserve"> - 09.15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56D0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4905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1470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14:00-16:30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F661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D165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302</w:t>
            </w:r>
          </w:p>
        </w:tc>
      </w:tr>
      <w:tr w:rsidR="000D0710" w:rsidRPr="000D0710" w14:paraId="176B8F82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AAB5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4DB5BF23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D277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NMM3027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01E1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Kvalifikacinė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praktika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FC0C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3A3B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Balaišis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D0611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E787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F5EB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1803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1F51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32A2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0D0710" w14:paraId="3D4000C1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283C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NMM3003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6FA0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Multimedija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technologijos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2E55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50BA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Raudys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N.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Žeknys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DDA38" w14:textId="6B9EFD4A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95F2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150A1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16F9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3067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6CD54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2D3A2C63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9C9D9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16C97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5F9FC5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103E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Raudys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N.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Žeknys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FD617" w14:textId="4D67F811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4FF0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8A51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2D66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48D05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6E658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1FEE5448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58FD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NMMN1005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C9FB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Specialybės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kalbos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kultūra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93E6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BAAF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Taluntytė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3BA73D" w14:textId="28A48B81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BCE9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235D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7C2D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B384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AEB3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0D0710" w:rsidRPr="000D0710" w14:paraId="21AA322A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4039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IV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621F52D5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3303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NMM4011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6DF90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Kūrybinis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projektas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7B18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33B8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</w:r>
            <w:r w:rsidRPr="00F476C4">
              <w:rPr>
                <w:rFonts w:ascii="Times New Roman" w:hAnsi="Times New Roman" w:cs="Times New Roman"/>
              </w:rPr>
              <w:lastRenderedPageBreak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Požerskis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J.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Zanki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05514" w14:textId="62C9CE30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 xml:space="preserve">Paskaitos vyks 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CDDC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lastRenderedPageBreak/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4B1F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D5EE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E808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5DF9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5D957308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9B14F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40E2B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08C18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B53F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Požerskis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J.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Zanki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08C63" w14:textId="72F7F50E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6762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8F74E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3DD4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12:35-14:05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D3BE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F9C2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10476461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ADA0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NMM4003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B8D3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Medijų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meno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projektų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valdymas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48FA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7E75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E. Carroll</w:t>
            </w:r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3B1A0" w14:textId="2D811053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234F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6F30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5FA6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11:15-13:45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5323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4435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5D23D864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28A93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AD8C3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A5C86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C568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E. Carroll</w:t>
            </w:r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118D8" w14:textId="1892B3D7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Seminarai</w:t>
            </w: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2E41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Seminaras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54D7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921B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F941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1270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69EE9111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156C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NMM4014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B2A6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Priešdiplominė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praktika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73D1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E61C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Balaišis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Pabedinskas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92C3D" w14:textId="77777777" w:rsidR="000D0710" w:rsidRPr="000D0710" w:rsidRDefault="000D0710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2F50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FEC3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58A1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F704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3C23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0D0710" w14:paraId="7CFCB9C5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0385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NMM4015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DD1B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Trimatė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grafika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animacija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36C9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8CE0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Raudys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N.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Žeknys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54DE5" w14:textId="4F09F427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A122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6177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FE34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F4F4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1E00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625CF581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FA81E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12998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56384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79AB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Raudys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N.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Žeknys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8320F" w14:textId="4BE86D16" w:rsidR="000D0710" w:rsidRPr="000D0710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5246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2F4D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7992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C085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81BB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386CC948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3398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NMM4008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26D1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Videomenas</w:t>
            </w:r>
            <w:proofErr w:type="spell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114E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AD4A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DE1FE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38B8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D04C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DF3E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1DC8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6D09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F476C4" w:rsidRPr="000D0710" w14:paraId="1DD9374F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2B13D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64216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20011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936E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Plungė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B6A79" w14:textId="77777777" w:rsidR="000D0710" w:rsidRPr="000D0710" w:rsidRDefault="000D0710" w:rsidP="00AB102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06CC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A4A2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B08F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13:05-14:35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2D26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F875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0D0710" w:rsidRPr="000D0710" w14:paraId="18B6CB36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05E1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Muzikos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produkcijos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m.]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</w:t>
            </w:r>
            <w:proofErr w:type="spellEnd"/>
          </w:p>
        </w:tc>
      </w:tr>
      <w:tr w:rsidR="000D0710" w:rsidRPr="000D0710" w14:paraId="5B74863D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EA033" w14:textId="77777777" w:rsidR="000D0710" w:rsidRPr="000D0710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0D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kursas</w:t>
            </w:r>
            <w:proofErr w:type="spellEnd"/>
            <w:r w:rsidRPr="000D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D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privalomi</w:t>
            </w:r>
            <w:proofErr w:type="spellEnd"/>
            <w:r w:rsidRPr="000D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dalykai</w:t>
            </w:r>
            <w:proofErr w:type="spellEnd"/>
          </w:p>
        </w:tc>
      </w:tr>
      <w:tr w:rsidR="00F476C4" w:rsidRPr="000D0710" w14:paraId="57DC08DA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EB77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MUP1006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119E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Audiovizualinis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procesas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AE22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286A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Balaišis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3722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F2DB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8ABE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6A2A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A477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5856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116</w:t>
            </w:r>
          </w:p>
        </w:tc>
      </w:tr>
      <w:tr w:rsidR="00F476C4" w:rsidRPr="000D0710" w14:paraId="6798162F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C68D7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ECB30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5A410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3D96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Balaišis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8D56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EDF9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3F57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ED127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12:35-15:10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9AA6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B2F7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116</w:t>
            </w:r>
          </w:p>
        </w:tc>
      </w:tr>
      <w:tr w:rsidR="00F476C4" w:rsidRPr="000D0710" w14:paraId="47190224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7E6E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MUP1007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155D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Muzika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teorinis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kontekstas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664C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6151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Sakellariou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30C1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46D5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3239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8CC7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8DA0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2295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1D2D3A5C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3EB95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17810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7DBD8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9EC2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Sakellariou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633D1" w14:textId="58F4F4C4" w:rsidR="000D0710" w:rsidRPr="00F476C4" w:rsidRDefault="00AE0CCD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EBEF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165C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B08F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12:50-15:30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2EA7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A495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411B4374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494D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MUP1008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DF50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Muzikos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kūrybos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technologijos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D3AE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9560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Mickis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7426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A87A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2507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6577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6A02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B319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F476C4" w:rsidRPr="000D0710" w14:paraId="58F59019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796CD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11243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65B5F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C2CD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Mickis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1327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8AF9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59AA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A241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12:50-15:30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6C3F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8DD7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0D0710" w:rsidRPr="000D0710" w14:paraId="7CD3E129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5F5C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5D85A307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1CF5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MUP2007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D0B2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Audiovizualinio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meno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raiška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11FEB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5454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Balaišis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FF211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622E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608F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351D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7519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2C9D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115</w:t>
            </w:r>
          </w:p>
        </w:tc>
      </w:tr>
      <w:tr w:rsidR="00F476C4" w:rsidRPr="000D0710" w14:paraId="7831B71C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C3BA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MUP2008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9560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Garsų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biblioteka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614C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8B02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Nomicas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B6E8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7D575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C73F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93F3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A15B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EE77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0D0710" w14:paraId="24018BCB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A9DF1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9E844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037A6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37E9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Nomicas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C7C4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7F78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F99C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B802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15:35-18:10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FFA4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Putvinskio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0A89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408</w:t>
            </w:r>
          </w:p>
        </w:tc>
      </w:tr>
      <w:tr w:rsidR="00F476C4" w:rsidRPr="000D0710" w14:paraId="7A4A110C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CAEC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MUP2009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A05C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Taikomoji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muzikos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produkcija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D467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5178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4624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B4A3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C2C2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71E2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D72C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9DCD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116</w:t>
            </w:r>
          </w:p>
        </w:tc>
      </w:tr>
      <w:tr w:rsidR="00F476C4" w:rsidRPr="000D0710" w14:paraId="280EA9DD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CFD9D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A1414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8104E6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5F04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EBB7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For Art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Sudents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A938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99C7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3A06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12:45-15:30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E355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Muitinės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1FA5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116</w:t>
            </w:r>
          </w:p>
        </w:tc>
      </w:tr>
      <w:tr w:rsidR="000D0710" w:rsidRPr="000D0710" w14:paraId="26D75499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7424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pasirenkami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6746434B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5362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MUP3008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AE4A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Kūrybinis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darbas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7207B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F1B1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Mickis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06913" w14:textId="7E6071FA" w:rsidR="000D0710" w:rsidRPr="00F476C4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BDEA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08D9C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844F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BB4F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A48C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</w:tr>
      <w:tr w:rsidR="00F476C4" w:rsidRPr="000D0710" w14:paraId="73CC3BD0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0937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MUP3009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6732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Praktinis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kūrybinis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tyrimas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BA19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2E73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Sakellariou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CCD5CA" w14:textId="485EF817" w:rsidR="000D0710" w:rsidRPr="00F476C4" w:rsidRDefault="00AE0CCD" w:rsidP="00AE0CC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eastAsia="Times New Roman" w:hAnsi="Times New Roman" w:cs="Times New Roman"/>
                <w:lang w:val="lt-LT" w:eastAsia="lt-LT"/>
              </w:rPr>
              <w:t>Paskaitos vyks nuotoliniu būdu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271B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40357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00FD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C7D7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5968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0D0710" w:rsidRPr="000D0710" w14:paraId="3EE6155E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F900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2BA2E931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E9E7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MUP3007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A2744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Garso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įrašo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dizainas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4A0D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B1D09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Sakellariou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5E6A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F0675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7BCB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F052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5991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Putvinskio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FAF3F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408</w:t>
            </w:r>
          </w:p>
        </w:tc>
      </w:tr>
      <w:tr w:rsidR="00F476C4" w:rsidRPr="000D0710" w14:paraId="7E60C6A5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8C675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23F2F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ECF41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1E10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Sakellariou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1CEE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For Art Students Only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AA70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Pratybos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71CE6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C7D77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13:00-15:30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63D3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Putvinskio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g.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7FC23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408</w:t>
            </w:r>
          </w:p>
        </w:tc>
        <w:bookmarkStart w:id="0" w:name="_GoBack"/>
        <w:bookmarkEnd w:id="0"/>
      </w:tr>
      <w:tr w:rsidR="00F476C4" w:rsidRPr="000D0710" w14:paraId="216818CE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1926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MUP3010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ACAB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Tiriamasis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darbas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angl.k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ECE8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54FB6A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Sakellariou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3DCF2C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Įvadinė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09.08,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seminaras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10.06,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Seminaras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10 27 </w:t>
            </w:r>
            <w:proofErr w:type="spellStart"/>
            <w:r w:rsidRPr="00F476C4">
              <w:rPr>
                <w:rFonts w:ascii="Times New Roman" w:hAnsi="Times New Roman" w:cs="Times New Roman"/>
              </w:rPr>
              <w:t>seminaras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11.17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1B7A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E840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B4FE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5A24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EF7E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MF </w:t>
            </w:r>
            <w:proofErr w:type="spellStart"/>
            <w:r w:rsidRPr="00F476C4">
              <w:rPr>
                <w:rFonts w:ascii="Times New Roman" w:hAnsi="Times New Roman" w:cs="Times New Roman"/>
              </w:rPr>
              <w:t>nuotolinė</w:t>
            </w:r>
            <w:proofErr w:type="spellEnd"/>
            <w:r w:rsidRPr="00F47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</w:tr>
      <w:tr w:rsidR="000D0710" w:rsidRPr="000D0710" w14:paraId="6F9E1EA0" w14:textId="77777777" w:rsidTr="00F47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C54C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  <w:b/>
                <w:bCs/>
              </w:rPr>
              <w:t xml:space="preserve">IV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kursas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privalomi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dalykai</w:t>
            </w:r>
            <w:proofErr w:type="spellEnd"/>
          </w:p>
        </w:tc>
      </w:tr>
      <w:tr w:rsidR="00F476C4" w:rsidRPr="000D0710" w14:paraId="4724D712" w14:textId="77777777" w:rsidTr="00AE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9DE6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MUP4001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50BA0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Muzikos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produkcijos</w:t>
            </w:r>
            <w:proofErr w:type="spellEnd"/>
            <w:r w:rsidRPr="00F47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76C4">
              <w:rPr>
                <w:rFonts w:ascii="Times New Roman" w:hAnsi="Times New Roman" w:cs="Times New Roman"/>
                <w:b/>
                <w:bCs/>
              </w:rPr>
              <w:t>praktika</w:t>
            </w:r>
            <w:proofErr w:type="spellEnd"/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BD18B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281DD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476C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Balaišis</w:t>
            </w:r>
            <w:proofErr w:type="spellEnd"/>
            <w:r w:rsidRPr="00F476C4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F476C4">
              <w:rPr>
                <w:rFonts w:ascii="Times New Roman" w:hAnsi="Times New Roman" w:cs="Times New Roman"/>
              </w:rPr>
              <w:t>Petrikis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CAFE3" w14:textId="77777777" w:rsidR="000D0710" w:rsidRPr="00F476C4" w:rsidRDefault="000D0710" w:rsidP="00AB102A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45E92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Paskaita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CEF58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6B074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C0F6E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8DF21" w14:textId="77777777" w:rsidR="000D0710" w:rsidRPr="00F476C4" w:rsidRDefault="000D0710" w:rsidP="00AB102A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6C4">
              <w:rPr>
                <w:rFonts w:ascii="Times New Roman" w:hAnsi="Times New Roman" w:cs="Times New Roman"/>
              </w:rPr>
              <w:t>Neauditorinė</w:t>
            </w:r>
            <w:proofErr w:type="spellEnd"/>
          </w:p>
        </w:tc>
      </w:tr>
    </w:tbl>
    <w:p w14:paraId="6B5B9E76" w14:textId="77777777" w:rsidR="000D0710" w:rsidRPr="000D0710" w:rsidRDefault="000D0710" w:rsidP="00AB102A">
      <w:pPr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D07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4DAF54D" w14:textId="77777777" w:rsidR="000D0710" w:rsidRPr="000D0710" w:rsidRDefault="000D0710" w:rsidP="00AB102A">
      <w:pPr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D07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38EB0E1" w14:textId="77777777" w:rsidR="006E2271" w:rsidRPr="000D0710" w:rsidRDefault="006E2271" w:rsidP="00AB102A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6E2271" w:rsidRPr="000D0710" w:rsidSect="00077080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81"/>
    <w:rsid w:val="00077080"/>
    <w:rsid w:val="000D0710"/>
    <w:rsid w:val="000F1493"/>
    <w:rsid w:val="0038261A"/>
    <w:rsid w:val="003871CC"/>
    <w:rsid w:val="0046048B"/>
    <w:rsid w:val="006B5B53"/>
    <w:rsid w:val="006E2271"/>
    <w:rsid w:val="00AB102A"/>
    <w:rsid w:val="00AE0CCD"/>
    <w:rsid w:val="00B37C6F"/>
    <w:rsid w:val="00E11B81"/>
    <w:rsid w:val="00EB1DAA"/>
    <w:rsid w:val="00F476C4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C293"/>
  <w15:chartTrackingRefBased/>
  <w15:docId w15:val="{C91A9832-F882-4D83-AB39-DB7D9EAC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71CC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71CC"/>
    <w:rPr>
      <w:rFonts w:ascii="Times New Roman" w:eastAsiaTheme="minorEastAsia" w:hAnsi="Times New Roman" w:cs="Times New Roman"/>
      <w:b/>
      <w:bCs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3871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Šlapikienė</dc:creator>
  <cp:keywords/>
  <dc:description/>
  <cp:lastModifiedBy>Miglė Munderzbakaitė</cp:lastModifiedBy>
  <cp:revision>5</cp:revision>
  <cp:lastPrinted>2020-10-12T13:56:00Z</cp:lastPrinted>
  <dcterms:created xsi:type="dcterms:W3CDTF">2020-10-12T14:00:00Z</dcterms:created>
  <dcterms:modified xsi:type="dcterms:W3CDTF">2020-10-13T12:03:00Z</dcterms:modified>
</cp:coreProperties>
</file>